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E8" w:rsidRPr="009669A6" w:rsidRDefault="00D377E8" w:rsidP="00D377E8">
      <w:pPr>
        <w:jc w:val="center"/>
        <w:rPr>
          <w:rFonts w:ascii="標楷體" w:eastAsia="標楷體" w:hAnsi="標楷體" w:cs="新細明體"/>
          <w:color w:val="000000"/>
          <w:kern w:val="0"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4C3C6" wp14:editId="314735BC">
                <wp:simplePos x="0" y="0"/>
                <wp:positionH relativeFrom="column">
                  <wp:posOffset>4566758</wp:posOffset>
                </wp:positionH>
                <wp:positionV relativeFrom="paragraph">
                  <wp:posOffset>414655</wp:posOffset>
                </wp:positionV>
                <wp:extent cx="1988288" cy="818515"/>
                <wp:effectExtent l="0" t="0" r="0" b="63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288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7E8" w:rsidRDefault="00D377E8" w:rsidP="00D377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月   </w:t>
                            </w:r>
                          </w:p>
                          <w:p w:rsidR="00D377E8" w:rsidRDefault="00D377E8" w:rsidP="00D377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□上半月 □下半月</w:t>
                            </w:r>
                          </w:p>
                          <w:p w:rsidR="00D377E8" w:rsidRDefault="00D377E8" w:rsidP="00D377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□C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lerk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□I1 □I2 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59.6pt;margin-top:32.65pt;width:156.5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" stroked="f">
                <v:textbox>
                  <w:txbxContent>
                    <w:p w:rsidR="00D377E8" w:rsidRDefault="00D377E8" w:rsidP="00D377E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月   </w:t>
                      </w:r>
                    </w:p>
                    <w:p w:rsidR="00D377E8" w:rsidRDefault="00D377E8" w:rsidP="00D377E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□上半月 □下半月</w:t>
                      </w:r>
                    </w:p>
                    <w:p w:rsidR="00D377E8" w:rsidRDefault="00D377E8" w:rsidP="00D377E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□C</w:t>
                      </w:r>
                      <w:r>
                        <w:rPr>
                          <w:rFonts w:ascii="標楷體" w:eastAsia="標楷體" w:hAnsi="標楷體"/>
                        </w:rPr>
                        <w:t>lerk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□I1 □I2 □</w:t>
                      </w:r>
                      <w:r>
                        <w:rPr>
                          <w:rFonts w:ascii="標楷體" w:eastAsia="標楷體" w:hAnsi="標楷體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053351">
        <w:rPr>
          <w:rFonts w:ascii="標楷體" w:eastAsia="標楷體" w:hAnsi="標楷體" w:cs="新細明體" w:hint="eastAsia"/>
          <w:color w:val="000000"/>
          <w:kern w:val="0"/>
          <w:sz w:val="32"/>
          <w:szCs w:val="40"/>
        </w:rPr>
        <w:t>三軍總醫院新陳代謝科</w:t>
      </w:r>
      <w:r w:rsidRPr="009669A6">
        <w:rPr>
          <w:rFonts w:ascii="標楷體" w:eastAsia="標楷體" w:hAnsi="標楷體" w:cs="新細明體" w:hint="eastAsia"/>
          <w:color w:val="000000"/>
          <w:kern w:val="0"/>
          <w:sz w:val="32"/>
          <w:szCs w:val="40"/>
        </w:rPr>
        <w:t>住院醫師/實習</w:t>
      </w:r>
      <w:proofErr w:type="gramStart"/>
      <w:r w:rsidRPr="009669A6">
        <w:rPr>
          <w:rFonts w:ascii="標楷體" w:eastAsia="標楷體" w:hAnsi="標楷體" w:cs="新細明體" w:hint="eastAsia"/>
          <w:color w:val="000000"/>
          <w:kern w:val="0"/>
          <w:sz w:val="32"/>
          <w:szCs w:val="40"/>
        </w:rPr>
        <w:t>醫</w:t>
      </w:r>
      <w:proofErr w:type="gramEnd"/>
      <w:r w:rsidRPr="009669A6">
        <w:rPr>
          <w:rFonts w:ascii="標楷體" w:eastAsia="標楷體" w:hAnsi="標楷體" w:cs="新細明體" w:hint="eastAsia"/>
          <w:color w:val="000000"/>
          <w:kern w:val="0"/>
          <w:sz w:val="32"/>
          <w:szCs w:val="40"/>
        </w:rPr>
        <w:t>學生/見習生</w:t>
      </w:r>
      <w:r w:rsidRPr="009669A6">
        <w:rPr>
          <w:rFonts w:ascii="標楷體" w:eastAsia="標楷體" w:hAnsi="標楷體" w:hint="eastAsia"/>
          <w:sz w:val="32"/>
          <w:szCs w:val="40"/>
        </w:rPr>
        <w:t>每月訓</w:t>
      </w:r>
      <w:r w:rsidRPr="009669A6">
        <w:rPr>
          <w:rFonts w:ascii="標楷體" w:eastAsia="標楷體" w:hAnsi="標楷體" w:cs="新細明體" w:hint="eastAsia"/>
          <w:color w:val="000000"/>
          <w:kern w:val="0"/>
          <w:sz w:val="32"/>
          <w:szCs w:val="40"/>
        </w:rPr>
        <w:t>練計畫表</w:t>
      </w:r>
    </w:p>
    <w:p w:rsidR="00D377E8" w:rsidRDefault="00D377E8" w:rsidP="00D377E8">
      <w:pPr>
        <w:rPr>
          <w:rFonts w:ascii="標楷體" w:eastAsia="標楷體" w:hAnsi="標楷體"/>
          <w:sz w:val="32"/>
          <w:szCs w:val="28"/>
          <w:u w:val="single"/>
        </w:rPr>
      </w:pPr>
      <w:r>
        <w:rPr>
          <w:rFonts w:ascii="標楷體" w:eastAsia="標楷體" w:hAnsi="標楷體" w:hint="eastAsia"/>
          <w:sz w:val="32"/>
          <w:szCs w:val="28"/>
        </w:rPr>
        <w:t>姓名：</w:t>
      </w:r>
      <w:r w:rsidRPr="00CB177D">
        <w:rPr>
          <w:rFonts w:ascii="標楷體" w:eastAsia="標楷體" w:hAnsi="標楷體" w:hint="eastAsia"/>
          <w:sz w:val="32"/>
          <w:szCs w:val="28"/>
          <w:u w:val="single"/>
        </w:rPr>
        <w:t xml:space="preserve">              </w:t>
      </w:r>
    </w:p>
    <w:p w:rsidR="00D377E8" w:rsidRPr="00207949" w:rsidRDefault="00F43538" w:rsidP="00D377E8">
      <w:pPr>
        <w:rPr>
          <w:rFonts w:ascii="標楷體" w:eastAsia="標楷體" w:hAnsi="標楷體"/>
          <w:sz w:val="14"/>
          <w:u w:val="single"/>
        </w:rPr>
      </w:pPr>
      <w:r>
        <w:rPr>
          <w:rFonts w:ascii="標楷體" w:eastAsia="標楷體" w:hAnsi="標楷體" w:hint="eastAsia"/>
          <w:sz w:val="36"/>
          <w:szCs w:val="56"/>
          <w:u w:val="single"/>
        </w:rPr>
        <w:t>新陳代謝科</w:t>
      </w:r>
      <w:r w:rsidR="00D377E8">
        <w:rPr>
          <w:rFonts w:ascii="標楷體" w:eastAsia="標楷體" w:hAnsi="標楷體" w:hint="eastAsia"/>
          <w:sz w:val="36"/>
          <w:szCs w:val="56"/>
          <w:u w:val="single"/>
        </w:rPr>
        <w:t>訓練</w:t>
      </w:r>
      <w:r w:rsidR="00D377E8" w:rsidRPr="00207949">
        <w:rPr>
          <w:rFonts w:ascii="標楷體" w:eastAsia="標楷體" w:hAnsi="標楷體" w:hint="eastAsia"/>
          <w:sz w:val="36"/>
          <w:szCs w:val="56"/>
          <w:u w:val="single"/>
        </w:rPr>
        <w:t>checklist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355"/>
        <w:gridCol w:w="992"/>
        <w:gridCol w:w="1134"/>
        <w:gridCol w:w="1134"/>
        <w:gridCol w:w="142"/>
        <w:gridCol w:w="851"/>
        <w:gridCol w:w="283"/>
        <w:gridCol w:w="425"/>
        <w:gridCol w:w="713"/>
        <w:gridCol w:w="847"/>
        <w:gridCol w:w="425"/>
        <w:gridCol w:w="1832"/>
      </w:tblGrid>
      <w:tr w:rsidR="00D377E8" w:rsidTr="008B18C4">
        <w:trPr>
          <w:trHeight w:val="85"/>
          <w:jc w:val="center"/>
        </w:trPr>
        <w:tc>
          <w:tcPr>
            <w:tcW w:w="10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377E8" w:rsidRDefault="00D377E8" w:rsidP="008B18C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1964">
              <w:rPr>
                <w:rFonts w:ascii="標楷體" w:eastAsia="標楷體" w:hAnsi="標楷體" w:hint="eastAsia"/>
                <w:sz w:val="32"/>
              </w:rPr>
              <w:t>訓練目標</w:t>
            </w:r>
          </w:p>
        </w:tc>
      </w:tr>
      <w:tr w:rsidR="00D377E8" w:rsidTr="008B18C4">
        <w:trPr>
          <w:jc w:val="center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377E8" w:rsidRDefault="00D44AA8" w:rsidP="008B18C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新陳代謝</w:t>
            </w:r>
            <w:r w:rsidR="00D377E8">
              <w:rPr>
                <w:rFonts w:ascii="標楷體" w:eastAsia="標楷體" w:hAnsi="標楷體"/>
                <w:sz w:val="28"/>
                <w:szCs w:val="20"/>
              </w:rPr>
              <w:t xml:space="preserve">科 </w:t>
            </w:r>
            <w:r w:rsidR="00D377E8">
              <w:rPr>
                <w:rFonts w:ascii="標楷體" w:eastAsia="標楷體" w:hAnsi="標楷體" w:hint="eastAsia"/>
                <w:sz w:val="28"/>
                <w:szCs w:val="20"/>
              </w:rPr>
              <w:t xml:space="preserve">- </w:t>
            </w:r>
            <w:r w:rsidR="00D377E8">
              <w:rPr>
                <w:rFonts w:ascii="標楷體" w:eastAsia="標楷體" w:hAnsi="標楷體"/>
                <w:sz w:val="28"/>
                <w:szCs w:val="20"/>
              </w:rPr>
              <w:t>課程項目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8" w:rsidRDefault="00D377E8" w:rsidP="008B18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時間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8" w:rsidRDefault="00D377E8" w:rsidP="008B18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病歷號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8" w:rsidRDefault="00D377E8" w:rsidP="008B18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指導評語/簽章</w:t>
            </w:r>
          </w:p>
        </w:tc>
      </w:tr>
      <w:tr w:rsidR="009E6F57" w:rsidTr="00731083">
        <w:trPr>
          <w:trHeight w:val="360"/>
          <w:jc w:val="center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57" w:rsidRPr="008353E6" w:rsidRDefault="009E6F57" w:rsidP="00285F60">
            <w:pPr>
              <w:spacing w:line="4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353E6">
              <w:rPr>
                <w:rFonts w:ascii="標楷體" w:eastAsia="標楷體" w:hAnsi="標楷體"/>
                <w:sz w:val="22"/>
                <w:szCs w:val="20"/>
              </w:rPr>
              <w:t>C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,</w:t>
            </w:r>
            <w:r w:rsidRPr="008353E6">
              <w:rPr>
                <w:rFonts w:ascii="標楷體" w:eastAsia="標楷體" w:hAnsi="標楷體"/>
                <w:sz w:val="22"/>
                <w:szCs w:val="20"/>
              </w:rPr>
              <w:t>I1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,</w:t>
            </w:r>
            <w:r w:rsidRPr="008353E6">
              <w:rPr>
                <w:rFonts w:ascii="標楷體" w:eastAsia="標楷體" w:hAnsi="標楷體"/>
                <w:sz w:val="22"/>
                <w:szCs w:val="20"/>
              </w:rPr>
              <w:t>I2：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參與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眼底鏡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檢查過程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57" w:rsidRDefault="009E6F57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57" w:rsidRDefault="009E6F57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57" w:rsidRDefault="009E6F57" w:rsidP="008B18C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6F57" w:rsidTr="00731083">
        <w:trPr>
          <w:trHeight w:val="360"/>
          <w:jc w:val="center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57" w:rsidRPr="008353E6" w:rsidRDefault="009E6F57" w:rsidP="000B3032">
            <w:pPr>
              <w:spacing w:line="4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353E6">
              <w:rPr>
                <w:rFonts w:ascii="標楷體" w:eastAsia="標楷體" w:hAnsi="標楷體"/>
                <w:sz w:val="22"/>
                <w:szCs w:val="20"/>
              </w:rPr>
              <w:t>C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,</w:t>
            </w:r>
            <w:r w:rsidRPr="008353E6">
              <w:rPr>
                <w:rFonts w:ascii="標楷體" w:eastAsia="標楷體" w:hAnsi="標楷體"/>
                <w:sz w:val="22"/>
                <w:szCs w:val="20"/>
              </w:rPr>
              <w:t>I1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,</w:t>
            </w:r>
            <w:r w:rsidRPr="008353E6">
              <w:rPr>
                <w:rFonts w:ascii="標楷體" w:eastAsia="標楷體" w:hAnsi="標楷體"/>
                <w:sz w:val="22"/>
                <w:szCs w:val="20"/>
              </w:rPr>
              <w:t>I2：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參與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足部理學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檢查過程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57" w:rsidRDefault="009E6F57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57" w:rsidRDefault="009E6F57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57" w:rsidRDefault="009E6F57" w:rsidP="008B18C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6F57" w:rsidTr="00731083">
        <w:trPr>
          <w:trHeight w:val="360"/>
          <w:jc w:val="center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57" w:rsidRPr="008353E6" w:rsidRDefault="009E6F57" w:rsidP="009E6F57">
            <w:pPr>
              <w:spacing w:line="4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353E6">
              <w:rPr>
                <w:rFonts w:ascii="標楷體" w:eastAsia="標楷體" w:hAnsi="標楷體"/>
                <w:sz w:val="22"/>
                <w:szCs w:val="20"/>
              </w:rPr>
              <w:t>C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,</w:t>
            </w:r>
            <w:r w:rsidRPr="008353E6">
              <w:rPr>
                <w:rFonts w:ascii="標楷體" w:eastAsia="標楷體" w:hAnsi="標楷體"/>
                <w:sz w:val="22"/>
                <w:szCs w:val="20"/>
              </w:rPr>
              <w:t>I1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,</w:t>
            </w:r>
            <w:r w:rsidRPr="008353E6">
              <w:rPr>
                <w:rFonts w:ascii="標楷體" w:eastAsia="標楷體" w:hAnsi="標楷體"/>
                <w:sz w:val="22"/>
                <w:szCs w:val="20"/>
              </w:rPr>
              <w:t>I2：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參與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ABI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檢查過程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57" w:rsidRDefault="009E6F57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57" w:rsidRDefault="009E6F57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57" w:rsidRDefault="009E6F57" w:rsidP="008B18C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5F60" w:rsidTr="00731083">
        <w:trPr>
          <w:trHeight w:val="360"/>
          <w:jc w:val="center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0B3032">
            <w:pPr>
              <w:spacing w:line="440" w:lineRule="exact"/>
              <w:rPr>
                <w:rFonts w:ascii="標楷體" w:eastAsia="標楷體" w:hAnsi="標楷體" w:hint="eastAsia"/>
                <w:sz w:val="22"/>
                <w:szCs w:val="20"/>
              </w:rPr>
            </w:pPr>
            <w:r w:rsidRPr="008353E6">
              <w:rPr>
                <w:rFonts w:ascii="標楷體" w:eastAsia="標楷體" w:hAnsi="標楷體"/>
                <w:sz w:val="22"/>
                <w:szCs w:val="20"/>
              </w:rPr>
              <w:t>C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,</w:t>
            </w:r>
            <w:r w:rsidRPr="008353E6">
              <w:rPr>
                <w:rFonts w:ascii="標楷體" w:eastAsia="標楷體" w:hAnsi="標楷體"/>
                <w:sz w:val="22"/>
                <w:szCs w:val="20"/>
              </w:rPr>
              <w:t>I1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,</w:t>
            </w:r>
            <w:r w:rsidRPr="008353E6">
              <w:rPr>
                <w:rFonts w:ascii="標楷體" w:eastAsia="標楷體" w:hAnsi="標楷體"/>
                <w:sz w:val="22"/>
                <w:szCs w:val="20"/>
              </w:rPr>
              <w:t>I2：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參與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甲狀腺超音波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檢查過程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</w:p>
          <w:p w:rsidR="00285F60" w:rsidRPr="008353E6" w:rsidRDefault="00285F60" w:rsidP="000B3032">
            <w:pPr>
              <w:spacing w:line="4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□觀摩□實做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5F60" w:rsidTr="0092468F">
        <w:trPr>
          <w:trHeight w:val="360"/>
          <w:jc w:val="center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60" w:rsidRPr="008353E6" w:rsidRDefault="00285F60" w:rsidP="008B18C4">
            <w:pPr>
              <w:spacing w:line="4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353E6">
              <w:rPr>
                <w:rFonts w:ascii="標楷體" w:eastAsia="標楷體" w:hAnsi="標楷體"/>
                <w:sz w:val="22"/>
                <w:szCs w:val="20"/>
              </w:rPr>
              <w:t>I1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,</w:t>
            </w:r>
            <w:r w:rsidRPr="008353E6">
              <w:rPr>
                <w:rFonts w:ascii="標楷體" w:eastAsia="標楷體" w:hAnsi="標楷體"/>
                <w:sz w:val="22"/>
                <w:szCs w:val="20"/>
              </w:rPr>
              <w:t>I2：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Acceptance note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  <w:shd w:val="pct15" w:color="auto" w:fill="FFFFFF"/>
              </w:rPr>
              <w:t>(醫療品質)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3D40">
              <w:rPr>
                <w:rFonts w:ascii="標楷體" w:eastAsia="標楷體" w:hAnsi="標楷體" w:hint="eastAsia"/>
                <w:sz w:val="20"/>
                <w:szCs w:val="20"/>
              </w:rPr>
              <w:t>□良□可□加強</w:t>
            </w:r>
          </w:p>
        </w:tc>
      </w:tr>
      <w:tr w:rsidR="00285F60" w:rsidTr="00C24358">
        <w:trPr>
          <w:trHeight w:val="360"/>
          <w:jc w:val="center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60" w:rsidRPr="008353E6" w:rsidRDefault="00285F60" w:rsidP="008B18C4">
            <w:pPr>
              <w:spacing w:line="4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353E6">
              <w:rPr>
                <w:rFonts w:ascii="標楷體" w:eastAsia="標楷體" w:hAnsi="標楷體"/>
                <w:sz w:val="22"/>
                <w:szCs w:val="20"/>
              </w:rPr>
              <w:t>I1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,</w:t>
            </w:r>
            <w:r w:rsidRPr="008353E6">
              <w:rPr>
                <w:rFonts w:ascii="標楷體" w:eastAsia="標楷體" w:hAnsi="標楷體"/>
                <w:sz w:val="22"/>
                <w:szCs w:val="20"/>
              </w:rPr>
              <w:t>I2：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Off duty note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  <w:shd w:val="pct15" w:color="auto" w:fill="FFFFFF"/>
              </w:rPr>
              <w:t>(醫療品質)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3D40">
              <w:rPr>
                <w:rFonts w:ascii="標楷體" w:eastAsia="標楷體" w:hAnsi="標楷體" w:hint="eastAsia"/>
                <w:sz w:val="20"/>
                <w:szCs w:val="20"/>
              </w:rPr>
              <w:t>□良□可□加強</w:t>
            </w:r>
          </w:p>
        </w:tc>
      </w:tr>
      <w:tr w:rsidR="00285F60" w:rsidTr="008B18C4">
        <w:trPr>
          <w:trHeight w:val="360"/>
          <w:jc w:val="center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 w:hint="eastAsia"/>
                <w:sz w:val="22"/>
                <w:szCs w:val="20"/>
              </w:rPr>
            </w:pPr>
            <w:r w:rsidRPr="008353E6">
              <w:rPr>
                <w:rFonts w:ascii="標楷體" w:eastAsia="標楷體" w:hAnsi="標楷體"/>
                <w:sz w:val="22"/>
                <w:szCs w:val="20"/>
              </w:rPr>
              <w:t>C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,</w:t>
            </w:r>
            <w:r w:rsidRPr="008353E6">
              <w:rPr>
                <w:rFonts w:ascii="標楷體" w:eastAsia="標楷體" w:hAnsi="標楷體"/>
                <w:sz w:val="22"/>
                <w:szCs w:val="20"/>
              </w:rPr>
              <w:t>I1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,</w:t>
            </w:r>
            <w:r w:rsidRPr="008353E6">
              <w:rPr>
                <w:rFonts w:ascii="標楷體" w:eastAsia="標楷體" w:hAnsi="標楷體"/>
                <w:sz w:val="22"/>
                <w:szCs w:val="20"/>
              </w:rPr>
              <w:t>I2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,R</w:t>
            </w:r>
            <w:r w:rsidRPr="008353E6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參與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甲狀腺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專科團隊會議</w:t>
            </w:r>
          </w:p>
          <w:p w:rsidR="00285F60" w:rsidRPr="008353E6" w:rsidRDefault="00285F60" w:rsidP="008B18C4">
            <w:pPr>
              <w:spacing w:line="4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353E6">
              <w:rPr>
                <w:rFonts w:ascii="標楷體" w:eastAsia="標楷體" w:hAnsi="標楷體" w:hint="eastAsia"/>
                <w:sz w:val="22"/>
                <w:szCs w:val="20"/>
                <w:shd w:val="pct15" w:color="auto" w:fill="FFFFFF"/>
              </w:rPr>
              <w:t>(</w:t>
            </w:r>
            <w:proofErr w:type="gramStart"/>
            <w:r w:rsidRPr="008353E6">
              <w:rPr>
                <w:rFonts w:ascii="標楷體" w:eastAsia="標楷體" w:hAnsi="標楷體" w:hint="eastAsia"/>
                <w:sz w:val="22"/>
                <w:szCs w:val="20"/>
                <w:shd w:val="pct15" w:color="auto" w:fill="FFFFFF"/>
              </w:rPr>
              <w:t>醫</w:t>
            </w:r>
            <w:proofErr w:type="gramEnd"/>
            <w:r w:rsidRPr="008353E6">
              <w:rPr>
                <w:rFonts w:ascii="標楷體" w:eastAsia="標楷體" w:hAnsi="標楷體" w:hint="eastAsia"/>
                <w:sz w:val="22"/>
                <w:szCs w:val="20"/>
                <w:shd w:val="pct15" w:color="auto" w:fill="FFFFFF"/>
              </w:rPr>
              <w:t>病溝通)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5F60" w:rsidTr="008B18C4">
        <w:trPr>
          <w:trHeight w:val="360"/>
          <w:jc w:val="center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60" w:rsidRPr="008353E6" w:rsidRDefault="00285F60" w:rsidP="008B18C4">
            <w:pPr>
              <w:spacing w:line="4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353E6">
              <w:rPr>
                <w:rFonts w:ascii="標楷體" w:eastAsia="標楷體" w:hAnsi="標楷體"/>
                <w:sz w:val="22"/>
                <w:szCs w:val="20"/>
              </w:rPr>
              <w:t>I1,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I2,R：完成急診新病人開立處方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5F60" w:rsidTr="008B18C4">
        <w:trPr>
          <w:trHeight w:val="360"/>
          <w:jc w:val="center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Pr="008353E6" w:rsidRDefault="00285F60" w:rsidP="008B18C4">
            <w:pPr>
              <w:spacing w:line="4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353E6">
              <w:rPr>
                <w:rFonts w:ascii="標楷體" w:eastAsia="標楷體" w:hAnsi="標楷體"/>
                <w:sz w:val="22"/>
                <w:szCs w:val="20"/>
              </w:rPr>
              <w:t>I1,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</w:rPr>
              <w:t>I2,R：參與</w:t>
            </w:r>
            <w:r w:rsidR="004718F0" w:rsidRPr="004718F0">
              <w:rPr>
                <w:rFonts w:ascii="標楷體" w:eastAsia="標楷體" w:hAnsi="標楷體" w:hint="eastAsia"/>
                <w:sz w:val="22"/>
                <w:szCs w:val="20"/>
              </w:rPr>
              <w:t>病房共同照護會議</w:t>
            </w:r>
            <w:r w:rsidRPr="008353E6">
              <w:rPr>
                <w:rFonts w:ascii="標楷體" w:eastAsia="標楷體" w:hAnsi="標楷體" w:hint="eastAsia"/>
                <w:sz w:val="22"/>
                <w:szCs w:val="20"/>
                <w:shd w:val="pct15" w:color="auto" w:fill="FFFFFF"/>
              </w:rPr>
              <w:t>(醫學倫理)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5F60" w:rsidTr="008B18C4">
        <w:trPr>
          <w:trHeight w:val="85"/>
          <w:jc w:val="center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常見病症介紹以及處理</w:t>
            </w: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3C7AEE">
              <w:rPr>
                <w:rFonts w:ascii="標楷體" w:eastAsia="標楷體" w:hAnsi="標楷體" w:hint="eastAsia"/>
                <w:sz w:val="28"/>
                <w:szCs w:val="20"/>
              </w:rPr>
              <w:t>糖尿病的急性併發症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5F60" w:rsidTr="008B18C4">
        <w:trPr>
          <w:trHeight w:val="85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 w:rsidRPr="003C7AEE">
              <w:rPr>
                <w:rFonts w:ascii="標楷體" w:eastAsia="標楷體" w:hAnsi="標楷體" w:hint="eastAsia"/>
                <w:sz w:val="28"/>
                <w:szCs w:val="20"/>
              </w:rPr>
              <w:t>高血酯治療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5F60" w:rsidTr="008B18C4">
        <w:trPr>
          <w:trHeight w:val="7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AA74CE">
              <w:rPr>
                <w:rFonts w:ascii="標楷體" w:eastAsia="標楷體" w:hAnsi="標楷體" w:hint="eastAsia"/>
                <w:sz w:val="28"/>
                <w:szCs w:val="20"/>
              </w:rPr>
              <w:t>糖尿病的口服藥物治療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5F60" w:rsidTr="008B18C4">
        <w:trPr>
          <w:trHeight w:val="7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AA74CE">
              <w:rPr>
                <w:rFonts w:ascii="標楷體" w:eastAsia="標楷體" w:hAnsi="標楷體" w:hint="eastAsia"/>
                <w:sz w:val="28"/>
                <w:szCs w:val="20"/>
              </w:rPr>
              <w:t>骨質疏鬆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5F60" w:rsidTr="008B18C4">
        <w:trPr>
          <w:trHeight w:val="7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AA74CE">
              <w:rPr>
                <w:rFonts w:ascii="標楷體" w:eastAsia="標楷體" w:hAnsi="標楷體" w:hint="eastAsia"/>
                <w:sz w:val="28"/>
                <w:szCs w:val="20"/>
              </w:rPr>
              <w:t>甲狀腺疾病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5F60" w:rsidTr="008B18C4">
        <w:trPr>
          <w:trHeight w:val="7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AA74CE">
              <w:rPr>
                <w:rFonts w:ascii="標楷體" w:eastAsia="標楷體" w:hAnsi="標楷體" w:hint="eastAsia"/>
                <w:sz w:val="28"/>
                <w:szCs w:val="20"/>
              </w:rPr>
              <w:t>胰島素製劑的種類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5F60" w:rsidTr="008B18C4">
        <w:trPr>
          <w:trHeight w:val="7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AA74CE">
              <w:rPr>
                <w:rFonts w:ascii="標楷體" w:eastAsia="標楷體" w:hAnsi="標楷體" w:hint="eastAsia"/>
                <w:sz w:val="28"/>
                <w:szCs w:val="20"/>
              </w:rPr>
              <w:t>糖尿病治療發展及新趨勢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5F60" w:rsidTr="008B18C4">
        <w:trPr>
          <w:trHeight w:val="77"/>
          <w:jc w:val="center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UGY核心</w:t>
            </w: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提供病人衛教能力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5F60" w:rsidTr="008B18C4">
        <w:trPr>
          <w:trHeight w:val="77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29417D">
              <w:rPr>
                <w:rFonts w:ascii="標楷體" w:eastAsia="標楷體" w:hAnsi="標楷體" w:hint="eastAsia"/>
                <w:sz w:val="28"/>
                <w:szCs w:val="20"/>
              </w:rPr>
              <w:t>口述報告的能力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5F60" w:rsidTr="008B18C4">
        <w:trPr>
          <w:trHeight w:val="225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85F60" w:rsidRPr="007210DC" w:rsidRDefault="00285F60" w:rsidP="008B18C4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7210DC">
              <w:rPr>
                <w:rFonts w:ascii="標楷體" w:eastAsia="標楷體" w:hAnsi="標楷體" w:hint="eastAsia"/>
                <w:szCs w:val="20"/>
              </w:rPr>
              <w:t>Primary care病例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1例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60" w:rsidRDefault="00285F60" w:rsidP="008B18C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F60" w:rsidRPr="00177A93" w:rsidRDefault="00285F60" w:rsidP="008B18C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A93">
              <w:rPr>
                <w:rFonts w:ascii="標楷體" w:eastAsia="標楷體" w:hAnsi="標楷體" w:hint="eastAsia"/>
                <w:sz w:val="20"/>
                <w:szCs w:val="20"/>
              </w:rPr>
              <w:t>教學門診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3D4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完成</w:t>
            </w:r>
          </w:p>
          <w:p w:rsidR="00285F60" w:rsidRDefault="00285F60" w:rsidP="008B18C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3D4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未參加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教學住診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3D4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完成</w:t>
            </w:r>
          </w:p>
          <w:p w:rsidR="00285F60" w:rsidRDefault="00285F60" w:rsidP="008B18C4">
            <w:pPr>
              <w:spacing w:line="4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3D4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未參加</w:t>
            </w:r>
          </w:p>
        </w:tc>
      </w:tr>
      <w:tr w:rsidR="00285F60" w:rsidTr="008B18C4">
        <w:trPr>
          <w:trHeight w:val="77"/>
          <w:jc w:val="center"/>
        </w:trPr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85F60" w:rsidRDefault="00285F60" w:rsidP="008B18C4">
            <w:pPr>
              <w:widowControl/>
              <w:spacing w:line="440" w:lineRule="exact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I1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2例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60" w:rsidRDefault="00285F60" w:rsidP="008B18C4">
            <w:pPr>
              <w:widowControl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widowControl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widowControl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widowControl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widowControl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5F60" w:rsidTr="008B18C4">
        <w:trPr>
          <w:trHeight w:val="206"/>
          <w:jc w:val="center"/>
        </w:trPr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85F60" w:rsidRDefault="00285F60" w:rsidP="008B18C4">
            <w:pPr>
              <w:widowControl/>
              <w:spacing w:line="440" w:lineRule="exact"/>
              <w:rPr>
                <w:rFonts w:ascii="標楷體" w:eastAsia="標楷體" w:hAnsi="標楷體"/>
                <w:sz w:val="3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I2</w:t>
            </w:r>
            <w:r>
              <w:rPr>
                <w:rFonts w:ascii="標楷體" w:eastAsia="標楷體" w:hAnsi="標楷體"/>
                <w:sz w:val="20"/>
                <w:szCs w:val="20"/>
              </w:rPr>
              <w:t>(3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60" w:rsidRDefault="00285F60" w:rsidP="008B18C4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60" w:rsidRDefault="00285F60" w:rsidP="008B18C4">
            <w:pPr>
              <w:widowControl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widowControl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widowControl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widowControl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60" w:rsidRDefault="00285F60" w:rsidP="008B18C4">
            <w:pPr>
              <w:widowControl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377E8" w:rsidRDefault="00D377E8" w:rsidP="00D377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53D9D" wp14:editId="5C796FD6">
                <wp:simplePos x="0" y="0"/>
                <wp:positionH relativeFrom="margin">
                  <wp:align>right</wp:align>
                </wp:positionH>
                <wp:positionV relativeFrom="paragraph">
                  <wp:posOffset>72263</wp:posOffset>
                </wp:positionV>
                <wp:extent cx="1509337" cy="344384"/>
                <wp:effectExtent l="0" t="0" r="15240" b="1778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37" cy="3443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7E8" w:rsidRPr="001E0D0E" w:rsidRDefault="00D377E8" w:rsidP="00D377E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1E0D0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0"/>
                                <w:szCs w:val="28"/>
                              </w:rPr>
                              <w:t>註</w:t>
                            </w:r>
                            <w:proofErr w:type="gramEnd"/>
                            <w:r w:rsidRPr="001E0D0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0"/>
                                <w:szCs w:val="28"/>
                              </w:rPr>
                              <w:t>：每月「教學研究服務成效檢討會議」中檢討執行成果，使臨床教師、</w:t>
                            </w:r>
                            <w:proofErr w:type="gramStart"/>
                            <w:r w:rsidRPr="001E0D0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0"/>
                                <w:szCs w:val="28"/>
                              </w:rPr>
                              <w:t>部科主任</w:t>
                            </w:r>
                            <w:proofErr w:type="gramEnd"/>
                            <w:r w:rsidRPr="001E0D0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0"/>
                                <w:szCs w:val="28"/>
                              </w:rPr>
                              <w:t>瞭解學員學習狀況。</w:t>
                            </w:r>
                          </w:p>
                          <w:p w:rsidR="00D377E8" w:rsidRPr="001E0D0E" w:rsidRDefault="00D377E8" w:rsidP="00D377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margin-left:67.65pt;margin-top:5.7pt;width:118.85pt;height:27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" filled="f" strokecolor="#1f4d78 [1604]" strokeweight="1pt">
                <v:textbox>
                  <w:txbxContent>
                    <w:p w:rsidR="00D377E8" w:rsidRPr="001E0D0E" w:rsidRDefault="00D377E8" w:rsidP="00D377E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40"/>
                        </w:rPr>
                      </w:pPr>
                      <w:proofErr w:type="gramStart"/>
                      <w:r w:rsidRPr="001E0D0E">
                        <w:rPr>
                          <w:rFonts w:ascii="標楷體" w:eastAsia="標楷體" w:hAnsi="標楷體" w:hint="eastAsia"/>
                          <w:color w:val="000000" w:themeColor="text1"/>
                          <w:sz w:val="10"/>
                          <w:szCs w:val="28"/>
                        </w:rPr>
                        <w:t>註</w:t>
                      </w:r>
                      <w:proofErr w:type="gramEnd"/>
                      <w:r w:rsidRPr="001E0D0E">
                        <w:rPr>
                          <w:rFonts w:ascii="標楷體" w:eastAsia="標楷體" w:hAnsi="標楷體" w:hint="eastAsia"/>
                          <w:color w:val="000000" w:themeColor="text1"/>
                          <w:sz w:val="10"/>
                          <w:szCs w:val="28"/>
                        </w:rPr>
                        <w:t>：每月「教學研究服務成效檢討會議」中檢討執行成果，使臨床教師、</w:t>
                      </w:r>
                      <w:proofErr w:type="gramStart"/>
                      <w:r w:rsidRPr="001E0D0E">
                        <w:rPr>
                          <w:rFonts w:ascii="標楷體" w:eastAsia="標楷體" w:hAnsi="標楷體" w:hint="eastAsia"/>
                          <w:color w:val="000000" w:themeColor="text1"/>
                          <w:sz w:val="10"/>
                          <w:szCs w:val="28"/>
                        </w:rPr>
                        <w:t>部科主任</w:t>
                      </w:r>
                      <w:proofErr w:type="gramEnd"/>
                      <w:r w:rsidRPr="001E0D0E">
                        <w:rPr>
                          <w:rFonts w:ascii="標楷體" w:eastAsia="標楷體" w:hAnsi="標楷體" w:hint="eastAsia"/>
                          <w:color w:val="000000" w:themeColor="text1"/>
                          <w:sz w:val="10"/>
                          <w:szCs w:val="28"/>
                        </w:rPr>
                        <w:t>瞭解學員學習狀況。</w:t>
                      </w:r>
                    </w:p>
                    <w:p w:rsidR="00D377E8" w:rsidRPr="001E0D0E" w:rsidRDefault="00D377E8" w:rsidP="00D377E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E01C3">
        <w:rPr>
          <w:rFonts w:eastAsia="標楷體" w:hint="eastAsia"/>
          <w:sz w:val="28"/>
          <w:szCs w:val="28"/>
          <w:u w:val="single"/>
        </w:rPr>
        <w:t xml:space="preserve">     </w:t>
      </w:r>
      <w:r w:rsidRPr="000E01C3">
        <w:rPr>
          <w:rFonts w:eastAsia="標楷體" w:hint="eastAsia"/>
          <w:sz w:val="28"/>
          <w:szCs w:val="28"/>
        </w:rPr>
        <w:t>年</w:t>
      </w:r>
      <w:r w:rsidRPr="000E01C3">
        <w:rPr>
          <w:rFonts w:eastAsia="標楷體" w:hint="eastAsia"/>
          <w:sz w:val="28"/>
          <w:szCs w:val="28"/>
          <w:u w:val="single"/>
        </w:rPr>
        <w:t xml:space="preserve">     </w:t>
      </w:r>
      <w:r w:rsidRPr="000E01C3">
        <w:rPr>
          <w:rFonts w:eastAsia="標楷體" w:hint="eastAsia"/>
          <w:sz w:val="28"/>
          <w:szCs w:val="28"/>
        </w:rPr>
        <w:t>月</w:t>
      </w:r>
      <w:r w:rsidRPr="000E01C3">
        <w:rPr>
          <w:rFonts w:eastAsia="標楷體" w:hint="eastAsia"/>
          <w:sz w:val="28"/>
          <w:szCs w:val="28"/>
          <w:u w:val="single"/>
        </w:rPr>
        <w:t xml:space="preserve">     </w:t>
      </w:r>
      <w:r w:rsidRPr="000E01C3">
        <w:rPr>
          <w:rFonts w:eastAsia="標楷體" w:hint="eastAsia"/>
          <w:sz w:val="28"/>
          <w:szCs w:val="28"/>
        </w:rPr>
        <w:t>日完成</w:t>
      </w:r>
    </w:p>
    <w:p w:rsidR="00D377E8" w:rsidRPr="00B948A8" w:rsidRDefault="00D377E8" w:rsidP="00D377E8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sz w:val="28"/>
          <w:szCs w:val="28"/>
        </w:rPr>
        <w:t>教育訓練官簽章：</w:t>
      </w:r>
      <w:r>
        <w:rPr>
          <w:rFonts w:eastAsia="標楷體"/>
          <w:sz w:val="28"/>
          <w:szCs w:val="28"/>
          <w:u w:val="single"/>
        </w:rPr>
        <w:t xml:space="preserve">               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 w:hint="eastAsia"/>
          <w:sz w:val="28"/>
          <w:szCs w:val="28"/>
        </w:rPr>
        <w:t>單位主管簽章：</w:t>
      </w:r>
      <w:r>
        <w:rPr>
          <w:rFonts w:eastAsia="標楷體"/>
          <w:sz w:val="28"/>
          <w:szCs w:val="28"/>
          <w:u w:val="single"/>
        </w:rPr>
        <w:t xml:space="preserve">               </w:t>
      </w:r>
    </w:p>
    <w:p w:rsidR="008241B4" w:rsidRPr="00D377E8" w:rsidRDefault="008241B4"/>
    <w:sectPr w:rsidR="008241B4" w:rsidRPr="00D377E8" w:rsidSect="00D377E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46" w:bottom="1021" w:left="900" w:header="426" w:footer="590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FC" w:rsidRDefault="000B14FC">
      <w:r>
        <w:separator/>
      </w:r>
    </w:p>
  </w:endnote>
  <w:endnote w:type="continuationSeparator" w:id="0">
    <w:p w:rsidR="000B14FC" w:rsidRDefault="000B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DC" w:rsidRDefault="00D377E8">
    <w:pPr>
      <w:pStyle w:val="a3"/>
      <w:framePr w:wrap="around" w:vAnchor="text" w:hAnchor="margin" w:xAlign="center" w:y="1"/>
    </w:pPr>
    <w:r>
      <w:t xml:space="preserve">PAGE  </w:t>
    </w:r>
  </w:p>
  <w:p w:rsidR="007210DC" w:rsidRDefault="000B14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DC" w:rsidRDefault="00D377E8" w:rsidP="00387C8B">
    <w:pPr>
      <w:pStyle w:val="a3"/>
      <w:framePr w:h="383" w:hRule="exact" w:wrap="around" w:vAnchor="text" w:hAnchor="page" w:x="5635" w:y="35"/>
    </w:pPr>
    <w:proofErr w:type="gramStart"/>
    <w:r>
      <w:t xml:space="preserve">PAGE  </w:t>
    </w:r>
    <w:proofErr w:type="gramEnd"/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718F0">
      <w:rPr>
        <w:rStyle w:val="a5"/>
        <w:noProof/>
      </w:rPr>
      <w:t>1</w:t>
    </w:r>
    <w:r>
      <w:rPr>
        <w:rStyle w:val="a5"/>
      </w:rPr>
      <w:fldChar w:fldCharType="end"/>
    </w:r>
  </w:p>
  <w:p w:rsidR="007210DC" w:rsidRDefault="000B14FC" w:rsidP="00A85F8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DC" w:rsidRDefault="00D377E8">
    <w:pPr>
      <w:pStyle w:val="a3"/>
      <w:framePr w:wrap="around" w:vAnchor="text" w:hAnchor="margin" w:xAlign="center" w:y="1"/>
    </w:pPr>
    <w:proofErr w:type="gramStart"/>
    <w:r>
      <w:t>PAGE  1</w:t>
    </w:r>
    <w:proofErr w:type="gramEnd"/>
  </w:p>
  <w:p w:rsidR="007210DC" w:rsidRDefault="000B14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FC" w:rsidRDefault="000B14FC">
      <w:r>
        <w:separator/>
      </w:r>
    </w:p>
  </w:footnote>
  <w:footnote w:type="continuationSeparator" w:id="0">
    <w:p w:rsidR="000B14FC" w:rsidRDefault="000B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DC" w:rsidRPr="00A902A8" w:rsidRDefault="00D377E8" w:rsidP="00695D45">
    <w:pPr>
      <w:pStyle w:val="a6"/>
      <w:jc w:val="center"/>
      <w:rPr>
        <w:rFonts w:ascii="微軟正黑體" w:eastAsia="微軟正黑體" w:hAnsi="微軟正黑體" w:cs="Arial"/>
        <w:b/>
        <w:bCs/>
        <w:sz w:val="22"/>
        <w:szCs w:val="22"/>
      </w:rPr>
    </w:pPr>
    <w:r w:rsidRPr="0058233F">
      <w:rPr>
        <w:rFonts w:ascii="微軟正黑體" w:eastAsia="微軟正黑體" w:hAnsi="微軟正黑體" w:hint="eastAsia"/>
        <w:b/>
        <w:sz w:val="22"/>
        <w:szCs w:val="22"/>
      </w:rPr>
      <w:t>三軍總醫院</w:t>
    </w:r>
    <w:r w:rsidR="00053351">
      <w:rPr>
        <w:rFonts w:ascii="微軟正黑體" w:eastAsia="微軟正黑體" w:hAnsi="微軟正黑體" w:hint="eastAsia"/>
        <w:b/>
        <w:sz w:val="22"/>
        <w:szCs w:val="22"/>
      </w:rPr>
      <w:t>新陳代謝</w:t>
    </w:r>
    <w:r w:rsidRPr="00A902A8">
      <w:rPr>
        <w:rFonts w:ascii="微軟正黑體" w:eastAsia="微軟正黑體" w:hAnsi="微軟正黑體" w:hint="eastAsia"/>
        <w:b/>
        <w:sz w:val="22"/>
        <w:szCs w:val="22"/>
      </w:rPr>
      <w:t>科訓練計畫表暨交班表</w:t>
    </w:r>
    <w:r w:rsidRPr="00A902A8">
      <w:rPr>
        <w:rFonts w:ascii="微軟正黑體" w:eastAsia="微軟正黑體" w:hAnsi="微軟正黑體" w:cs="Arial"/>
        <w:b/>
        <w:bCs/>
        <w:sz w:val="22"/>
        <w:szCs w:val="22"/>
      </w:rPr>
      <w:t>(</w:t>
    </w:r>
    <w:r>
      <w:rPr>
        <w:rFonts w:ascii="微軟正黑體" w:eastAsia="微軟正黑體" w:hAnsi="微軟正黑體" w:cs="Arial"/>
        <w:b/>
        <w:bCs/>
        <w:sz w:val="22"/>
        <w:szCs w:val="22"/>
      </w:rPr>
      <w:t>201</w:t>
    </w:r>
    <w:r>
      <w:rPr>
        <w:rFonts w:ascii="微軟正黑體" w:eastAsia="微軟正黑體" w:hAnsi="微軟正黑體" w:cs="Arial" w:hint="eastAsia"/>
        <w:b/>
        <w:bCs/>
        <w:sz w:val="22"/>
        <w:szCs w:val="22"/>
      </w:rPr>
      <w:t>6</w:t>
    </w:r>
    <w:r w:rsidRPr="00A902A8">
      <w:rPr>
        <w:rFonts w:ascii="微軟正黑體" w:eastAsia="微軟正黑體" w:hAnsi="微軟正黑體" w:cs="Arial" w:hint="eastAsia"/>
        <w:b/>
        <w:bCs/>
        <w:sz w:val="22"/>
        <w:szCs w:val="22"/>
      </w:rPr>
      <w:t>年</w:t>
    </w:r>
    <w:r>
      <w:rPr>
        <w:rFonts w:ascii="微軟正黑體" w:eastAsia="微軟正黑體" w:hAnsi="微軟正黑體" w:cs="Arial"/>
        <w:b/>
        <w:bCs/>
        <w:sz w:val="22"/>
        <w:szCs w:val="22"/>
      </w:rPr>
      <w:t>03</w:t>
    </w:r>
    <w:r w:rsidRPr="00A902A8">
      <w:rPr>
        <w:rFonts w:ascii="微軟正黑體" w:eastAsia="微軟正黑體" w:hAnsi="微軟正黑體" w:cs="Arial" w:hint="eastAsia"/>
        <w:b/>
        <w:bCs/>
        <w:sz w:val="22"/>
        <w:szCs w:val="22"/>
      </w:rPr>
      <w:t>月</w:t>
    </w:r>
    <w:r>
      <w:rPr>
        <w:rFonts w:ascii="微軟正黑體" w:eastAsia="微軟正黑體" w:hAnsi="微軟正黑體" w:cs="Arial"/>
        <w:b/>
        <w:bCs/>
        <w:sz w:val="22"/>
        <w:szCs w:val="22"/>
      </w:rPr>
      <w:t>3</w:t>
    </w:r>
    <w:r>
      <w:rPr>
        <w:rFonts w:ascii="微軟正黑體" w:eastAsia="微軟正黑體" w:hAnsi="微軟正黑體" w:cs="Arial" w:hint="eastAsia"/>
        <w:b/>
        <w:bCs/>
        <w:sz w:val="22"/>
        <w:szCs w:val="22"/>
      </w:rPr>
      <w:t>1</w:t>
    </w:r>
    <w:r w:rsidRPr="00A902A8">
      <w:rPr>
        <w:rFonts w:ascii="微軟正黑體" w:eastAsia="微軟正黑體" w:hAnsi="微軟正黑體" w:cs="Arial" w:hint="eastAsia"/>
        <w:b/>
        <w:bCs/>
        <w:sz w:val="22"/>
        <w:szCs w:val="22"/>
      </w:rPr>
      <w:t>日晚上至</w:t>
    </w:r>
    <w:r>
      <w:rPr>
        <w:rFonts w:ascii="微軟正黑體" w:eastAsia="微軟正黑體" w:hAnsi="微軟正黑體" w:cs="Arial" w:hint="eastAsia"/>
        <w:b/>
        <w:bCs/>
        <w:sz w:val="22"/>
        <w:szCs w:val="22"/>
      </w:rPr>
      <w:t>2016年04</w:t>
    </w:r>
    <w:r w:rsidRPr="00A902A8">
      <w:rPr>
        <w:rFonts w:ascii="微軟正黑體" w:eastAsia="微軟正黑體" w:hAnsi="微軟正黑體" w:cs="Arial" w:hint="eastAsia"/>
        <w:b/>
        <w:bCs/>
        <w:sz w:val="22"/>
        <w:szCs w:val="22"/>
      </w:rPr>
      <w:t>月</w:t>
    </w:r>
    <w:r>
      <w:rPr>
        <w:rFonts w:ascii="微軟正黑體" w:eastAsia="微軟正黑體" w:hAnsi="微軟正黑體" w:cs="Arial" w:hint="eastAsia"/>
        <w:b/>
        <w:bCs/>
        <w:sz w:val="22"/>
        <w:szCs w:val="22"/>
      </w:rPr>
      <w:t>28</w:t>
    </w:r>
    <w:r w:rsidRPr="00A902A8">
      <w:rPr>
        <w:rFonts w:ascii="微軟正黑體" w:eastAsia="微軟正黑體" w:hAnsi="微軟正黑體" w:cs="Arial" w:hint="eastAsia"/>
        <w:b/>
        <w:bCs/>
        <w:sz w:val="22"/>
        <w:szCs w:val="22"/>
      </w:rPr>
      <w:t>日下午</w:t>
    </w:r>
    <w:r w:rsidRPr="00A902A8">
      <w:rPr>
        <w:rFonts w:ascii="微軟正黑體" w:eastAsia="微軟正黑體" w:hAnsi="微軟正黑體" w:cs="Arial"/>
        <w:b/>
        <w:bCs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DC" w:rsidRDefault="00D377E8">
    <w:pPr>
      <w:pStyle w:val="a6"/>
      <w:rPr>
        <w:b/>
      </w:rPr>
    </w:pPr>
    <w:r>
      <w:rPr>
        <w:rFonts w:hint="eastAsia"/>
        <w:b/>
      </w:rPr>
      <w:t>三軍總醫院血液腫瘤科訓練計畫表</w:t>
    </w:r>
    <w:r>
      <w:rPr>
        <w:b/>
      </w:rPr>
      <w:t xml:space="preserve"> </w:t>
    </w:r>
    <w:r>
      <w:rPr>
        <w:rFonts w:hint="eastAsia"/>
        <w:b/>
      </w:rPr>
      <w:t>暨</w:t>
    </w:r>
    <w:r>
      <w:rPr>
        <w:b/>
      </w:rPr>
      <w:t xml:space="preserve"> </w:t>
    </w:r>
    <w:r>
      <w:rPr>
        <w:rFonts w:hint="eastAsia"/>
        <w:b/>
      </w:rPr>
      <w:t>交班表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E8"/>
    <w:rsid w:val="00053351"/>
    <w:rsid w:val="000B14FC"/>
    <w:rsid w:val="00285F60"/>
    <w:rsid w:val="0029417D"/>
    <w:rsid w:val="003C7AEE"/>
    <w:rsid w:val="004718F0"/>
    <w:rsid w:val="008241B4"/>
    <w:rsid w:val="009E6F57"/>
    <w:rsid w:val="00AA74CE"/>
    <w:rsid w:val="00D377E8"/>
    <w:rsid w:val="00D44AA8"/>
    <w:rsid w:val="00DA068D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377E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D377E8"/>
    <w:rPr>
      <w:rFonts w:cs="Times New Roman"/>
    </w:rPr>
  </w:style>
  <w:style w:type="paragraph" w:styleId="a6">
    <w:name w:val="header"/>
    <w:basedOn w:val="a"/>
    <w:link w:val="a7"/>
    <w:uiPriority w:val="99"/>
    <w:rsid w:val="00D3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77E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377E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D377E8"/>
    <w:rPr>
      <w:rFonts w:cs="Times New Roman"/>
    </w:rPr>
  </w:style>
  <w:style w:type="paragraph" w:styleId="a6">
    <w:name w:val="header"/>
    <w:basedOn w:val="a"/>
    <w:link w:val="a7"/>
    <w:uiPriority w:val="99"/>
    <w:rsid w:val="00D3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77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Company>tsgh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_血液腫瘤科公務信箱</dc:creator>
  <cp:lastModifiedBy>milkfly</cp:lastModifiedBy>
  <cp:revision>11</cp:revision>
  <dcterms:created xsi:type="dcterms:W3CDTF">2016-04-20T06:19:00Z</dcterms:created>
  <dcterms:modified xsi:type="dcterms:W3CDTF">2016-04-20T06:28:00Z</dcterms:modified>
</cp:coreProperties>
</file>