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F7" w:rsidRPr="000703F7" w:rsidRDefault="000703F7" w:rsidP="000703F7">
      <w:pPr>
        <w:rPr>
          <w:rFonts w:ascii="標楷體" w:eastAsia="標楷體" w:hAnsi="標楷體" w:hint="eastAsia"/>
        </w:rPr>
      </w:pPr>
      <w:r w:rsidRPr="000703F7">
        <w:rPr>
          <w:rFonts w:ascii="標楷體" w:eastAsia="標楷體" w:hAnsi="標楷體" w:hint="eastAsia"/>
        </w:rPr>
        <w:t>國內腸病毒疫情持續上升，籲請民眾加強個人及環境衛生，留意嬰幼兒健康情形</w:t>
      </w:r>
      <w:bookmarkStart w:id="0" w:name="_GoBack"/>
      <w:bookmarkEnd w:id="0"/>
      <w:r w:rsidRPr="000703F7">
        <w:rPr>
          <w:rFonts w:ascii="標楷體" w:eastAsia="標楷體" w:hAnsi="標楷體" w:hint="eastAsia"/>
        </w:rPr>
        <w:t>國內腸病毒疫情持續上升，接近流行閾值；另新增1例腸病毒併發重症病例。疾病管制署提醒，民眾應注重自身及家中嬰幼兒衛生習慣，落實正確勤洗手、生病儘速就醫及生病不上課等，以降低幼兒感染或傳播腸病毒的機會。</w:t>
      </w:r>
    </w:p>
    <w:p w:rsidR="000703F7" w:rsidRPr="000703F7" w:rsidRDefault="000703F7" w:rsidP="000703F7">
      <w:pPr>
        <w:rPr>
          <w:rFonts w:ascii="標楷體" w:eastAsia="標楷體" w:hAnsi="標楷體"/>
        </w:rPr>
      </w:pPr>
    </w:p>
    <w:p w:rsidR="000703F7" w:rsidRPr="000703F7" w:rsidRDefault="000703F7" w:rsidP="000703F7">
      <w:pPr>
        <w:rPr>
          <w:rFonts w:ascii="標楷體" w:eastAsia="標楷體" w:hAnsi="標楷體"/>
        </w:rPr>
      </w:pPr>
      <w:proofErr w:type="gramStart"/>
      <w:r w:rsidRPr="000703F7">
        <w:rPr>
          <w:rFonts w:ascii="標楷體" w:eastAsia="標楷體" w:hAnsi="標楷體" w:hint="eastAsia"/>
        </w:rPr>
        <w:t>疾管署統計</w:t>
      </w:r>
      <w:proofErr w:type="gramEnd"/>
      <w:r w:rsidRPr="000703F7">
        <w:rPr>
          <w:rFonts w:ascii="標楷體" w:eastAsia="標楷體" w:hAnsi="標楷體" w:hint="eastAsia"/>
        </w:rPr>
        <w:t>，國內上週（</w:t>
      </w:r>
      <w:r w:rsidRPr="000703F7">
        <w:rPr>
          <w:rFonts w:ascii="標楷體" w:eastAsia="標楷體" w:hAnsi="標楷體"/>
        </w:rPr>
        <w:t>11</w:t>
      </w:r>
      <w:r w:rsidRPr="000703F7">
        <w:rPr>
          <w:rFonts w:ascii="標楷體" w:eastAsia="標楷體" w:hAnsi="標楷體" w:hint="eastAsia"/>
        </w:rPr>
        <w:t>月</w:t>
      </w:r>
      <w:r w:rsidRPr="000703F7">
        <w:rPr>
          <w:rFonts w:ascii="標楷體" w:eastAsia="標楷體" w:hAnsi="標楷體"/>
        </w:rPr>
        <w:t>18</w:t>
      </w:r>
      <w:r w:rsidRPr="000703F7">
        <w:rPr>
          <w:rFonts w:ascii="標楷體" w:eastAsia="標楷體" w:hAnsi="標楷體" w:hint="eastAsia"/>
        </w:rPr>
        <w:t>日至</w:t>
      </w:r>
      <w:r w:rsidRPr="000703F7">
        <w:rPr>
          <w:rFonts w:ascii="標楷體" w:eastAsia="標楷體" w:hAnsi="標楷體"/>
        </w:rPr>
        <w:t>11</w:t>
      </w:r>
      <w:r w:rsidRPr="000703F7">
        <w:rPr>
          <w:rFonts w:ascii="標楷體" w:eastAsia="標楷體" w:hAnsi="標楷體" w:hint="eastAsia"/>
        </w:rPr>
        <w:t>月</w:t>
      </w:r>
      <w:r w:rsidRPr="000703F7">
        <w:rPr>
          <w:rFonts w:ascii="標楷體" w:eastAsia="標楷體" w:hAnsi="標楷體"/>
        </w:rPr>
        <w:t>24</w:t>
      </w:r>
      <w:r w:rsidRPr="000703F7">
        <w:rPr>
          <w:rFonts w:ascii="標楷體" w:eastAsia="標楷體" w:hAnsi="標楷體" w:hint="eastAsia"/>
        </w:rPr>
        <w:t>日）腸病毒門急診就診人次共</w:t>
      </w:r>
      <w:r w:rsidRPr="000703F7">
        <w:rPr>
          <w:rFonts w:ascii="標楷體" w:eastAsia="標楷體" w:hAnsi="標楷體"/>
        </w:rPr>
        <w:t>10,700</w:t>
      </w:r>
      <w:r w:rsidRPr="000703F7">
        <w:rPr>
          <w:rFonts w:ascii="標楷體" w:eastAsia="標楷體" w:hAnsi="標楷體" w:hint="eastAsia"/>
        </w:rPr>
        <w:t>，較前一</w:t>
      </w:r>
      <w:proofErr w:type="gramStart"/>
      <w:r w:rsidRPr="000703F7">
        <w:rPr>
          <w:rFonts w:ascii="標楷體" w:eastAsia="標楷體" w:hAnsi="標楷體" w:hint="eastAsia"/>
        </w:rPr>
        <w:t>週</w:t>
      </w:r>
      <w:proofErr w:type="gramEnd"/>
      <w:r w:rsidRPr="000703F7">
        <w:rPr>
          <w:rFonts w:ascii="標楷體" w:eastAsia="標楷體" w:hAnsi="標楷體" w:hint="eastAsia"/>
        </w:rPr>
        <w:t>上升</w:t>
      </w:r>
      <w:r w:rsidRPr="000703F7">
        <w:rPr>
          <w:rFonts w:ascii="標楷體" w:eastAsia="標楷體" w:hAnsi="標楷體"/>
        </w:rPr>
        <w:t>2.3%</w:t>
      </w:r>
      <w:r w:rsidRPr="000703F7">
        <w:rPr>
          <w:rFonts w:ascii="標楷體" w:eastAsia="標楷體" w:hAnsi="標楷體" w:hint="eastAsia"/>
        </w:rPr>
        <w:t>，已連續三</w:t>
      </w:r>
      <w:proofErr w:type="gramStart"/>
      <w:r w:rsidRPr="000703F7">
        <w:rPr>
          <w:rFonts w:ascii="標楷體" w:eastAsia="標楷體" w:hAnsi="標楷體" w:hint="eastAsia"/>
        </w:rPr>
        <w:t>週</w:t>
      </w:r>
      <w:proofErr w:type="gramEnd"/>
      <w:r w:rsidRPr="000703F7">
        <w:rPr>
          <w:rFonts w:ascii="標楷體" w:eastAsia="標楷體" w:hAnsi="標楷體" w:hint="eastAsia"/>
        </w:rPr>
        <w:t>上升且接近流行</w:t>
      </w:r>
      <w:proofErr w:type="gramStart"/>
      <w:r w:rsidRPr="000703F7">
        <w:rPr>
          <w:rFonts w:ascii="標楷體" w:eastAsia="標楷體" w:hAnsi="標楷體" w:hint="eastAsia"/>
        </w:rPr>
        <w:t>閾</w:t>
      </w:r>
      <w:proofErr w:type="gramEnd"/>
      <w:r w:rsidRPr="000703F7">
        <w:rPr>
          <w:rFonts w:ascii="標楷體" w:eastAsia="標楷體" w:hAnsi="標楷體" w:hint="eastAsia"/>
        </w:rPr>
        <w:t>值（</w:t>
      </w:r>
      <w:r w:rsidRPr="000703F7">
        <w:rPr>
          <w:rFonts w:ascii="標楷體" w:eastAsia="標楷體" w:hAnsi="標楷體"/>
        </w:rPr>
        <w:t>11,000</w:t>
      </w:r>
      <w:r w:rsidRPr="000703F7">
        <w:rPr>
          <w:rFonts w:ascii="標楷體" w:eastAsia="標楷體" w:hAnsi="標楷體" w:hint="eastAsia"/>
        </w:rPr>
        <w:t>人次），近兩</w:t>
      </w:r>
      <w:proofErr w:type="gramStart"/>
      <w:r w:rsidRPr="000703F7">
        <w:rPr>
          <w:rFonts w:ascii="標楷體" w:eastAsia="標楷體" w:hAnsi="標楷體" w:hint="eastAsia"/>
        </w:rPr>
        <w:t>週</w:t>
      </w:r>
      <w:proofErr w:type="gramEnd"/>
      <w:r w:rsidRPr="000703F7">
        <w:rPr>
          <w:rFonts w:ascii="標楷體" w:eastAsia="標楷體" w:hAnsi="標楷體" w:hint="eastAsia"/>
        </w:rPr>
        <w:t>流行地區以嘉義縣以北及東區為主。上週新增</w:t>
      </w:r>
      <w:r w:rsidRPr="000703F7">
        <w:rPr>
          <w:rFonts w:ascii="標楷體" w:eastAsia="標楷體" w:hAnsi="標楷體"/>
        </w:rPr>
        <w:t>1</w:t>
      </w:r>
      <w:r w:rsidRPr="000703F7">
        <w:rPr>
          <w:rFonts w:ascii="標楷體" w:eastAsia="標楷體" w:hAnsi="標楷體" w:hint="eastAsia"/>
        </w:rPr>
        <w:t>例腸病毒併發重症病例，為南部</w:t>
      </w:r>
      <w:r w:rsidRPr="000703F7">
        <w:rPr>
          <w:rFonts w:ascii="標楷體" w:eastAsia="標楷體" w:hAnsi="標楷體"/>
        </w:rPr>
        <w:t>2</w:t>
      </w:r>
      <w:r w:rsidRPr="000703F7">
        <w:rPr>
          <w:rFonts w:ascii="標楷體" w:eastAsia="標楷體" w:hAnsi="標楷體" w:hint="eastAsia"/>
        </w:rPr>
        <w:t>歲男童，</w:t>
      </w:r>
      <w:r w:rsidRPr="000703F7">
        <w:rPr>
          <w:rFonts w:ascii="標楷體" w:eastAsia="標楷體" w:hAnsi="標楷體"/>
        </w:rPr>
        <w:t>10</w:t>
      </w:r>
      <w:r w:rsidRPr="000703F7">
        <w:rPr>
          <w:rFonts w:ascii="標楷體" w:eastAsia="標楷體" w:hAnsi="標楷體" w:hint="eastAsia"/>
        </w:rPr>
        <w:t>月下旬陸續出現發燒、疱疹性咽峽炎及步態不穩等症狀，並於</w:t>
      </w:r>
      <w:r w:rsidRPr="000703F7">
        <w:rPr>
          <w:rFonts w:ascii="標楷體" w:eastAsia="標楷體" w:hAnsi="標楷體"/>
        </w:rPr>
        <w:t>11</w:t>
      </w:r>
      <w:r w:rsidRPr="000703F7">
        <w:rPr>
          <w:rFonts w:ascii="標楷體" w:eastAsia="標楷體" w:hAnsi="標楷體" w:hint="eastAsia"/>
        </w:rPr>
        <w:t>月初收治住院及通報，經檢驗審查確認為克沙奇</w:t>
      </w:r>
      <w:r w:rsidRPr="000703F7">
        <w:rPr>
          <w:rFonts w:ascii="標楷體" w:eastAsia="標楷體" w:hAnsi="標楷體"/>
        </w:rPr>
        <w:t>A10</w:t>
      </w:r>
      <w:r w:rsidRPr="000703F7">
        <w:rPr>
          <w:rFonts w:ascii="標楷體" w:eastAsia="標楷體" w:hAnsi="標楷體" w:hint="eastAsia"/>
        </w:rPr>
        <w:t>型腸病毒重症，所幸個案經治療後病況改善並已出院。</w:t>
      </w:r>
    </w:p>
    <w:p w:rsidR="000703F7" w:rsidRPr="000703F7" w:rsidRDefault="000703F7" w:rsidP="000703F7">
      <w:pPr>
        <w:rPr>
          <w:rFonts w:ascii="標楷體" w:eastAsia="標楷體" w:hAnsi="標楷體"/>
        </w:rPr>
      </w:pPr>
    </w:p>
    <w:p w:rsidR="000703F7" w:rsidRPr="000703F7" w:rsidRDefault="000703F7" w:rsidP="000703F7">
      <w:pPr>
        <w:rPr>
          <w:rFonts w:ascii="標楷體" w:eastAsia="標楷體" w:hAnsi="標楷體" w:hint="eastAsia"/>
        </w:rPr>
      </w:pPr>
      <w:r w:rsidRPr="000703F7">
        <w:rPr>
          <w:rFonts w:ascii="標楷體" w:eastAsia="標楷體" w:hAnsi="標楷體" w:hint="eastAsia"/>
        </w:rPr>
        <w:t>今（2018）年累計33</w:t>
      </w:r>
      <w:proofErr w:type="gramStart"/>
      <w:r w:rsidRPr="000703F7">
        <w:rPr>
          <w:rFonts w:ascii="標楷體" w:eastAsia="標楷體" w:hAnsi="標楷體" w:hint="eastAsia"/>
        </w:rPr>
        <w:t>例重症</w:t>
      </w:r>
      <w:proofErr w:type="gramEnd"/>
      <w:r w:rsidRPr="000703F7">
        <w:rPr>
          <w:rFonts w:ascii="標楷體" w:eastAsia="標楷體" w:hAnsi="標楷體" w:hint="eastAsia"/>
        </w:rPr>
        <w:t>病例，以感染伊科病毒11型12例、腸病毒71型7例為多，另有感染克沙奇A4型、A9型、A10型、 A16型、B1型、B2型、B3型、 B5型。近四</w:t>
      </w:r>
      <w:proofErr w:type="gramStart"/>
      <w:r w:rsidRPr="000703F7">
        <w:rPr>
          <w:rFonts w:ascii="標楷體" w:eastAsia="標楷體" w:hAnsi="標楷體" w:hint="eastAsia"/>
        </w:rPr>
        <w:t>週</w:t>
      </w:r>
      <w:proofErr w:type="gramEnd"/>
      <w:r w:rsidRPr="000703F7">
        <w:rPr>
          <w:rFonts w:ascii="標楷體" w:eastAsia="標楷體" w:hAnsi="標楷體" w:hint="eastAsia"/>
        </w:rPr>
        <w:t>社區腸病毒檢出型別以克沙奇A型為多，伊科病毒11型及腸病毒71</w:t>
      </w:r>
      <w:proofErr w:type="gramStart"/>
      <w:r w:rsidRPr="000703F7">
        <w:rPr>
          <w:rFonts w:ascii="標楷體" w:eastAsia="標楷體" w:hAnsi="標楷體" w:hint="eastAsia"/>
        </w:rPr>
        <w:t>型於社區</w:t>
      </w:r>
      <w:proofErr w:type="gramEnd"/>
      <w:r w:rsidRPr="000703F7">
        <w:rPr>
          <w:rFonts w:ascii="標楷體" w:eastAsia="標楷體" w:hAnsi="標楷體" w:hint="eastAsia"/>
        </w:rPr>
        <w:t>低度流行，將持續監測</w:t>
      </w:r>
      <w:proofErr w:type="gramStart"/>
      <w:r w:rsidRPr="000703F7">
        <w:rPr>
          <w:rFonts w:ascii="標楷體" w:eastAsia="標楷體" w:hAnsi="標楷體" w:hint="eastAsia"/>
        </w:rPr>
        <w:t>疫情及</w:t>
      </w:r>
      <w:proofErr w:type="gramEnd"/>
      <w:r w:rsidRPr="000703F7">
        <w:rPr>
          <w:rFonts w:ascii="標楷體" w:eastAsia="標楷體" w:hAnsi="標楷體" w:hint="eastAsia"/>
        </w:rPr>
        <w:t>流行病毒變化。</w:t>
      </w:r>
    </w:p>
    <w:p w:rsidR="000703F7" w:rsidRPr="000703F7" w:rsidRDefault="000703F7" w:rsidP="000703F7">
      <w:pPr>
        <w:rPr>
          <w:rFonts w:ascii="標楷體" w:eastAsia="標楷體" w:hAnsi="標楷體"/>
        </w:rPr>
      </w:pPr>
    </w:p>
    <w:p w:rsidR="000703F7" w:rsidRPr="000703F7" w:rsidRDefault="000703F7" w:rsidP="000703F7">
      <w:pPr>
        <w:rPr>
          <w:rFonts w:ascii="標楷體" w:eastAsia="標楷體" w:hAnsi="標楷體" w:hint="eastAsia"/>
        </w:rPr>
      </w:pPr>
      <w:proofErr w:type="gramStart"/>
      <w:r w:rsidRPr="000703F7">
        <w:rPr>
          <w:rFonts w:ascii="標楷體" w:eastAsia="標楷體" w:hAnsi="標楷體" w:hint="eastAsia"/>
        </w:rPr>
        <w:t>疾管署表示</w:t>
      </w:r>
      <w:proofErr w:type="gramEnd"/>
      <w:r w:rsidRPr="000703F7">
        <w:rPr>
          <w:rFonts w:ascii="標楷體" w:eastAsia="標楷體" w:hAnsi="標楷體" w:hint="eastAsia"/>
        </w:rPr>
        <w:t>，目前國內氣候雖逐漸轉涼，</w:t>
      </w:r>
      <w:proofErr w:type="gramStart"/>
      <w:r w:rsidRPr="000703F7">
        <w:rPr>
          <w:rFonts w:ascii="標楷體" w:eastAsia="標楷體" w:hAnsi="標楷體" w:hint="eastAsia"/>
        </w:rPr>
        <w:t>但腸病毒一年四季均有傳播</w:t>
      </w:r>
      <w:proofErr w:type="gramEnd"/>
      <w:r w:rsidRPr="000703F7">
        <w:rPr>
          <w:rFonts w:ascii="標楷體" w:eastAsia="標楷體" w:hAnsi="標楷體" w:hint="eastAsia"/>
        </w:rPr>
        <w:t>風險，尤其5歲以下嬰幼兒為腸病毒</w:t>
      </w:r>
      <w:proofErr w:type="gramStart"/>
      <w:r w:rsidRPr="000703F7">
        <w:rPr>
          <w:rFonts w:ascii="標楷體" w:eastAsia="標楷體" w:hAnsi="標楷體" w:hint="eastAsia"/>
        </w:rPr>
        <w:t>重症高危險</w:t>
      </w:r>
      <w:proofErr w:type="gramEnd"/>
      <w:r w:rsidRPr="000703F7">
        <w:rPr>
          <w:rFonts w:ascii="標楷體" w:eastAsia="標楷體" w:hAnsi="標楷體" w:hint="eastAsia"/>
        </w:rPr>
        <w:t>群，提醒大人外出返家請務必先更衣，摟抱、餵食嬰幼兒前，亦應以肥皂正確洗手。</w:t>
      </w:r>
      <w:proofErr w:type="gramStart"/>
      <w:r w:rsidRPr="000703F7">
        <w:rPr>
          <w:rFonts w:ascii="標楷體" w:eastAsia="標楷體" w:hAnsi="標楷體" w:hint="eastAsia"/>
        </w:rPr>
        <w:t>此外，</w:t>
      </w:r>
      <w:proofErr w:type="gramEnd"/>
      <w:r w:rsidRPr="000703F7">
        <w:rPr>
          <w:rFonts w:ascii="標楷體" w:eastAsia="標楷體" w:hAnsi="標楷體" w:hint="eastAsia"/>
        </w:rPr>
        <w:t>學童及幼兒如經醫師診斷感染腸病毒時，應避免與其他嬰幼兒或孩童接觸，以降低交叉感染的機會。</w:t>
      </w:r>
    </w:p>
    <w:p w:rsidR="000703F7" w:rsidRPr="000703F7" w:rsidRDefault="000703F7" w:rsidP="000703F7">
      <w:pPr>
        <w:rPr>
          <w:rFonts w:ascii="標楷體" w:eastAsia="標楷體" w:hAnsi="標楷體"/>
        </w:rPr>
      </w:pPr>
    </w:p>
    <w:p w:rsidR="00B423A5" w:rsidRPr="00503101" w:rsidRDefault="000703F7" w:rsidP="000703F7">
      <w:pPr>
        <w:rPr>
          <w:rFonts w:ascii="標楷體" w:eastAsia="標楷體" w:hAnsi="標楷體"/>
        </w:rPr>
      </w:pPr>
      <w:r w:rsidRPr="000703F7">
        <w:rPr>
          <w:rFonts w:ascii="標楷體" w:eastAsia="標楷體" w:hAnsi="標楷體" w:hint="eastAsia"/>
        </w:rPr>
        <w:t>一旦發現嬰幼兒出現肢體無力麻痺，或有嗜睡、意識不清、活力不佳、手腳無力、</w:t>
      </w:r>
      <w:proofErr w:type="gramStart"/>
      <w:r w:rsidRPr="000703F7">
        <w:rPr>
          <w:rFonts w:ascii="標楷體" w:eastAsia="標楷體" w:hAnsi="標楷體" w:hint="eastAsia"/>
        </w:rPr>
        <w:t>肌躍型</w:t>
      </w:r>
      <w:proofErr w:type="gramEnd"/>
      <w:r w:rsidRPr="000703F7">
        <w:rPr>
          <w:rFonts w:ascii="標楷體" w:eastAsia="標楷體" w:hAnsi="標楷體" w:hint="eastAsia"/>
        </w:rPr>
        <w:t>抽搐（無故驚嚇或全身肌肉突然收縮）、持續嘔吐與呼吸急促或心跳加快等重症前兆病徵，請儘速送到大醫院接受治療。相關資訊可至疾病管制署全球資訊網</w:t>
      </w:r>
      <w:proofErr w:type="gramStart"/>
      <w:r w:rsidRPr="000703F7">
        <w:rPr>
          <w:rFonts w:ascii="標楷體" w:eastAsia="標楷體" w:hAnsi="標楷體" w:hint="eastAsia"/>
        </w:rPr>
        <w:t>（</w:t>
      </w:r>
      <w:proofErr w:type="gramEnd"/>
      <w:r w:rsidRPr="000703F7">
        <w:rPr>
          <w:rFonts w:ascii="標楷體" w:eastAsia="標楷體" w:hAnsi="標楷體" w:hint="eastAsia"/>
        </w:rPr>
        <w:t>https://www.cdc.gov.tw</w:t>
      </w:r>
      <w:proofErr w:type="gramStart"/>
      <w:r w:rsidRPr="000703F7">
        <w:rPr>
          <w:rFonts w:ascii="標楷體" w:eastAsia="標楷體" w:hAnsi="標楷體" w:hint="eastAsia"/>
        </w:rPr>
        <w:t>）</w:t>
      </w:r>
      <w:proofErr w:type="gramEnd"/>
      <w:r w:rsidRPr="000703F7">
        <w:rPr>
          <w:rFonts w:ascii="標楷體" w:eastAsia="標楷體" w:hAnsi="標楷體" w:hint="eastAsia"/>
        </w:rPr>
        <w:t>查詢，或撥打免費防疫專線1922（或0800-001922）洽詢。</w:t>
      </w:r>
    </w:p>
    <w:sectPr w:rsidR="00B423A5" w:rsidRPr="005031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62"/>
    <w:rsid w:val="000703F7"/>
    <w:rsid w:val="00074DC6"/>
    <w:rsid w:val="00124262"/>
    <w:rsid w:val="00503101"/>
    <w:rsid w:val="007B7C0E"/>
    <w:rsid w:val="00980FCD"/>
    <w:rsid w:val="00B423A5"/>
    <w:rsid w:val="00B903B0"/>
    <w:rsid w:val="00EB3096"/>
    <w:rsid w:val="00FA1C53"/>
    <w:rsid w:val="00FD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242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242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0F5E6DB698C1E542AA948FC3F8DDADB1" ma:contentTypeVersion="0" ma:contentTypeDescription="建立新的文件。" ma:contentTypeScope="" ma:versionID="5c1a6e9da66ad5866f9c888776e2dc2a">
  <xsd:schema xmlns:xsd="http://www.w3.org/2001/XMLSchema" xmlns:p="http://schemas.microsoft.com/office/2006/metadata/properties" targetNamespace="http://schemas.microsoft.com/office/2006/metadata/properties" ma:root="true" ma:fieldsID="b8ca951d90cafeb83d4a03d140f1ba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58034A0-895B-4870-B971-67787FA81AE8}"/>
</file>

<file path=customXml/itemProps2.xml><?xml version="1.0" encoding="utf-8"?>
<ds:datastoreItem xmlns:ds="http://schemas.openxmlformats.org/officeDocument/2006/customXml" ds:itemID="{4DAF9D00-A698-45E6-84C2-AD29C82CB4C8}"/>
</file>

<file path=customXml/itemProps3.xml><?xml version="1.0" encoding="utf-8"?>
<ds:datastoreItem xmlns:ds="http://schemas.openxmlformats.org/officeDocument/2006/customXml" ds:itemID="{9C8589CC-FE68-4519-9948-9446924CAE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2018-11-29T00:41:00Z</dcterms:created>
  <dcterms:modified xsi:type="dcterms:W3CDTF">2018-11-29T00:41:00Z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0x0101000F5E6DB698C1E542AA948FC3F8DDADB1</vt:lpwstr>
  </property>
</Properties>
</file>